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65E" w:rsidRDefault="0064265E" w:rsidP="0064265E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64265E" w:rsidRDefault="0064265E" w:rsidP="0064265E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конструктивных и технических параметрах многоквартирного дома</w:t>
      </w:r>
    </w:p>
    <w:p w:rsidR="0064265E" w:rsidRDefault="0064265E" w:rsidP="0064265E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5360" w:rsidRDefault="00835360" w:rsidP="00835360">
      <w:pPr>
        <w:ind w:left="2832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</w:t>
      </w:r>
      <w:r w:rsidR="00CB4BA1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E01A69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="00CB4BA1">
        <w:rPr>
          <w:rFonts w:ascii="Times New Roman" w:hAnsi="Times New Roman" w:cs="Times New Roman"/>
          <w:sz w:val="28"/>
          <w:szCs w:val="28"/>
        </w:rPr>
        <w:t>оронеж</w:t>
      </w:r>
      <w:r>
        <w:rPr>
          <w:rFonts w:ascii="Times New Roman" w:hAnsi="Times New Roman" w:cs="Times New Roman"/>
          <w:sz w:val="28"/>
          <w:szCs w:val="28"/>
        </w:rPr>
        <w:t>____</w:t>
      </w:r>
      <w:r w:rsidR="00B02C6E">
        <w:rPr>
          <w:rFonts w:ascii="Times New Roman" w:hAnsi="Times New Roman" w:cs="Times New Roman"/>
          <w:sz w:val="28"/>
          <w:szCs w:val="28"/>
        </w:rPr>
        <w:t>ул.</w:t>
      </w:r>
      <w:r w:rsidR="00D701D1">
        <w:rPr>
          <w:rFonts w:ascii="Times New Roman" w:hAnsi="Times New Roman" w:cs="Times New Roman"/>
          <w:sz w:val="28"/>
          <w:szCs w:val="28"/>
        </w:rPr>
        <w:t xml:space="preserve">Богатырская,30 </w:t>
      </w:r>
      <w:r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Год постройки_________________________</w:t>
      </w:r>
      <w:r w:rsidR="00D701D1">
        <w:rPr>
          <w:rFonts w:ascii="Times New Roman" w:hAnsi="Times New Roman" w:cs="Times New Roman"/>
          <w:sz w:val="28"/>
          <w:szCs w:val="28"/>
        </w:rPr>
        <w:t>2005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приватизации первого жилого пом</w:t>
      </w:r>
      <w:r w:rsidR="006145D8">
        <w:rPr>
          <w:rFonts w:ascii="Times New Roman" w:hAnsi="Times New Roman" w:cs="Times New Roman"/>
          <w:sz w:val="28"/>
          <w:szCs w:val="28"/>
        </w:rPr>
        <w:t>ещения______</w:t>
      </w:r>
      <w:r w:rsidR="001B05F8">
        <w:rPr>
          <w:rFonts w:ascii="Times New Roman" w:hAnsi="Times New Roman" w:cs="Times New Roman"/>
          <w:sz w:val="28"/>
          <w:szCs w:val="28"/>
        </w:rPr>
        <w:t>07</w:t>
      </w:r>
      <w:r w:rsidR="002F19B1">
        <w:rPr>
          <w:rFonts w:ascii="Times New Roman" w:hAnsi="Times New Roman" w:cs="Times New Roman"/>
          <w:sz w:val="28"/>
          <w:szCs w:val="28"/>
        </w:rPr>
        <w:t>.0</w:t>
      </w:r>
      <w:r w:rsidR="001B05F8">
        <w:rPr>
          <w:rFonts w:ascii="Times New Roman" w:hAnsi="Times New Roman" w:cs="Times New Roman"/>
          <w:sz w:val="28"/>
          <w:szCs w:val="28"/>
        </w:rPr>
        <w:t>4</w:t>
      </w:r>
      <w:r w:rsidR="002F19B1">
        <w:rPr>
          <w:rFonts w:ascii="Times New Roman" w:hAnsi="Times New Roman" w:cs="Times New Roman"/>
          <w:sz w:val="28"/>
          <w:szCs w:val="28"/>
        </w:rPr>
        <w:t>.2005г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_______________________________________________________</w:t>
      </w:r>
    </w:p>
    <w:p w:rsidR="00835360" w:rsidRDefault="00B02C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Этажность__________10 этажей</w:t>
      </w:r>
      <w:r w:rsidR="00835360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835360" w:rsidRDefault="00B02C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Количество подъездов____4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под</w:t>
      </w:r>
      <w:proofErr w:type="gramEnd"/>
      <w:r w:rsidR="00835360">
        <w:rPr>
          <w:rFonts w:ascii="Times New Roman" w:hAnsi="Times New Roman" w:cs="Times New Roman"/>
          <w:sz w:val="28"/>
          <w:szCs w:val="28"/>
        </w:rPr>
        <w:t>____________________________________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835360">
        <w:rPr>
          <w:rFonts w:ascii="Times New Roman" w:hAnsi="Times New Roman" w:cs="Times New Roman"/>
          <w:sz w:val="28"/>
          <w:szCs w:val="28"/>
        </w:rPr>
        <w:t>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площадь дома________________</w:t>
      </w:r>
      <w:r w:rsidR="00D701D1">
        <w:rPr>
          <w:rFonts w:ascii="Times New Roman" w:hAnsi="Times New Roman" w:cs="Times New Roman"/>
          <w:sz w:val="28"/>
          <w:szCs w:val="28"/>
        </w:rPr>
        <w:t>9425</w:t>
      </w:r>
      <w:r w:rsidR="00AF36B6">
        <w:rPr>
          <w:rFonts w:ascii="Times New Roman" w:hAnsi="Times New Roman" w:cs="Times New Roman"/>
          <w:sz w:val="28"/>
          <w:szCs w:val="28"/>
        </w:rPr>
        <w:t>,</w:t>
      </w:r>
      <w:r w:rsidR="00D701D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AF0923" w:rsidRPr="00AF0923" w:rsidRDefault="00AF09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площадь помещений___</w:t>
      </w:r>
      <w:r w:rsidR="00D701D1">
        <w:rPr>
          <w:rFonts w:ascii="Times New Roman" w:hAnsi="Times New Roman" w:cs="Times New Roman"/>
          <w:sz w:val="28"/>
          <w:szCs w:val="28"/>
        </w:rPr>
        <w:t>7673</w:t>
      </w:r>
      <w:r w:rsidR="00AF36B6">
        <w:rPr>
          <w:rFonts w:ascii="Times New Roman" w:hAnsi="Times New Roman" w:cs="Times New Roman"/>
          <w:sz w:val="28"/>
          <w:szCs w:val="28"/>
        </w:rPr>
        <w:t>,</w:t>
      </w:r>
      <w:r w:rsidR="00D701D1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_______  , в том числе: жилых помещений_____</w:t>
      </w:r>
      <w:r w:rsidR="00D701D1">
        <w:rPr>
          <w:rFonts w:ascii="Times New Roman" w:hAnsi="Times New Roman" w:cs="Times New Roman"/>
          <w:sz w:val="28"/>
          <w:szCs w:val="28"/>
        </w:rPr>
        <w:t>7605</w:t>
      </w:r>
      <w:r w:rsidR="00AF36B6">
        <w:rPr>
          <w:rFonts w:ascii="Times New Roman" w:hAnsi="Times New Roman" w:cs="Times New Roman"/>
          <w:sz w:val="28"/>
          <w:szCs w:val="28"/>
        </w:rPr>
        <w:t>,</w:t>
      </w:r>
      <w:r w:rsidR="00D701D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_______, нежилых помещений ___</w:t>
      </w:r>
      <w:r w:rsidR="00D701D1">
        <w:rPr>
          <w:rFonts w:ascii="Times New Roman" w:hAnsi="Times New Roman" w:cs="Times New Roman"/>
          <w:sz w:val="28"/>
          <w:szCs w:val="28"/>
        </w:rPr>
        <w:t>68</w:t>
      </w:r>
      <w:r w:rsidR="00AF36B6">
        <w:rPr>
          <w:rFonts w:ascii="Times New Roman" w:hAnsi="Times New Roman" w:cs="Times New Roman"/>
          <w:sz w:val="28"/>
          <w:szCs w:val="28"/>
        </w:rPr>
        <w:t>,</w:t>
      </w:r>
      <w:r w:rsidR="00D701D1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______</w:t>
      </w:r>
    </w:p>
    <w:p w:rsidR="006145D8" w:rsidRDefault="006145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физический износ здания (по данным БТИ) по состоянию на _</w:t>
      </w:r>
      <w:r w:rsidR="00327A7B">
        <w:rPr>
          <w:rFonts w:ascii="Times New Roman" w:hAnsi="Times New Roman" w:cs="Times New Roman"/>
          <w:sz w:val="28"/>
          <w:szCs w:val="28"/>
        </w:rPr>
        <w:t>22.02.2005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="00931BBA">
        <w:rPr>
          <w:rFonts w:ascii="Times New Roman" w:hAnsi="Times New Roman" w:cs="Times New Roman"/>
          <w:sz w:val="28"/>
          <w:szCs w:val="28"/>
        </w:rPr>
        <w:t>0</w:t>
      </w:r>
      <w:r w:rsidR="00AF36B6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_____________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проведения технического обследования </w:t>
      </w:r>
      <w:r w:rsidR="0034775E">
        <w:rPr>
          <w:rFonts w:ascii="Times New Roman" w:hAnsi="Times New Roman" w:cs="Times New Roman"/>
          <w:sz w:val="28"/>
          <w:szCs w:val="28"/>
        </w:rPr>
        <w:t>«_17___» __03___ 2015г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5193"/>
        <w:gridCol w:w="1571"/>
        <w:gridCol w:w="2934"/>
        <w:gridCol w:w="1391"/>
        <w:gridCol w:w="1252"/>
        <w:gridCol w:w="2445"/>
      </w:tblGrid>
      <w:tr w:rsidR="008E76E3" w:rsidRPr="005B0B6F" w:rsidTr="008E76E3">
        <w:tc>
          <w:tcPr>
            <w:tcW w:w="5193" w:type="dxa"/>
          </w:tcPr>
          <w:p w:rsidR="00835360" w:rsidRDefault="00835360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Конструктивные элементы</w:t>
            </w:r>
          </w:p>
          <w:p w:rsidR="005B0B6F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1" w:type="dxa"/>
          </w:tcPr>
          <w:p w:rsidR="00835360" w:rsidRPr="005B0B6F" w:rsidRDefault="00835360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материалы</w:t>
            </w:r>
          </w:p>
        </w:tc>
        <w:tc>
          <w:tcPr>
            <w:tcW w:w="2934" w:type="dxa"/>
          </w:tcPr>
          <w:p w:rsidR="005B0B6F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Повреждения и дефекты</w:t>
            </w:r>
          </w:p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2D4A61"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согласно ВСН</w:t>
            </w: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53-86р)</w:t>
            </w:r>
          </w:p>
        </w:tc>
        <w:tc>
          <w:tcPr>
            <w:tcW w:w="1391" w:type="dxa"/>
          </w:tcPr>
          <w:p w:rsidR="005B0B6F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Единицы</w:t>
            </w:r>
          </w:p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измерения</w:t>
            </w:r>
          </w:p>
        </w:tc>
        <w:tc>
          <w:tcPr>
            <w:tcW w:w="1252" w:type="dxa"/>
          </w:tcPr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Объем работ</w:t>
            </w:r>
          </w:p>
        </w:tc>
        <w:tc>
          <w:tcPr>
            <w:tcW w:w="2445" w:type="dxa"/>
          </w:tcPr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Вид ремонта (краткое описание)</w:t>
            </w:r>
          </w:p>
        </w:tc>
      </w:tr>
      <w:tr w:rsidR="005B0B6F" w:rsidRPr="00D722C7" w:rsidTr="008E76E3">
        <w:tc>
          <w:tcPr>
            <w:tcW w:w="14786" w:type="dxa"/>
            <w:gridSpan w:val="6"/>
          </w:tcPr>
          <w:p w:rsidR="005B0B6F" w:rsidRPr="00D722C7" w:rsidRDefault="005B0B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Фундаменты</w:t>
            </w:r>
          </w:p>
        </w:tc>
      </w:tr>
      <w:tr w:rsidR="001B05F8" w:rsidRPr="00D722C7" w:rsidTr="008E76E3">
        <w:tc>
          <w:tcPr>
            <w:tcW w:w="5193" w:type="dxa"/>
          </w:tcPr>
          <w:p w:rsidR="001B05F8" w:rsidRPr="00D722C7" w:rsidRDefault="001B05F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цоколь</w:t>
            </w:r>
          </w:p>
        </w:tc>
        <w:tc>
          <w:tcPr>
            <w:tcW w:w="1571" w:type="dxa"/>
          </w:tcPr>
          <w:p w:rsidR="001B05F8" w:rsidRPr="00D722C7" w:rsidRDefault="001B05F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1B05F8" w:rsidRPr="00D722C7" w:rsidRDefault="001B05F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(таб.4)   </w:t>
            </w:r>
            <w:r w:rsidRPr="00906F3A">
              <w:rPr>
                <w:rFonts w:ascii="Times New Roman" w:hAnsi="Times New Roman" w:cs="Times New Roman"/>
                <w:sz w:val="24"/>
                <w:szCs w:val="24"/>
              </w:rPr>
              <w:t xml:space="preserve">Мелкие трещины в цоколе, местные нарушения штукатурного </w:t>
            </w:r>
            <w:r w:rsidRPr="00906F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слоя цоколя и стен.</w:t>
            </w:r>
            <w:r w:rsidRPr="00906F3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</w:p>
        </w:tc>
        <w:tc>
          <w:tcPr>
            <w:tcW w:w="1391" w:type="dxa"/>
          </w:tcPr>
          <w:p w:rsidR="001B05F8" w:rsidRPr="00D722C7" w:rsidRDefault="001B05F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1B05F8" w:rsidRPr="00D722C7" w:rsidRDefault="001B05F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45" w:type="dxa"/>
          </w:tcPr>
          <w:p w:rsidR="001B05F8" w:rsidRPr="00D722C7" w:rsidRDefault="001B05F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Затирка трещин</w:t>
            </w:r>
          </w:p>
        </w:tc>
      </w:tr>
      <w:tr w:rsidR="001B05F8" w:rsidRPr="00D722C7" w:rsidTr="008E76E3">
        <w:tc>
          <w:tcPr>
            <w:tcW w:w="5193" w:type="dxa"/>
          </w:tcPr>
          <w:p w:rsidR="001B05F8" w:rsidRPr="00D722C7" w:rsidRDefault="001B05F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отмостка</w:t>
            </w:r>
            <w:proofErr w:type="spellEnd"/>
          </w:p>
        </w:tc>
        <w:tc>
          <w:tcPr>
            <w:tcW w:w="1571" w:type="dxa"/>
          </w:tcPr>
          <w:p w:rsidR="001B05F8" w:rsidRPr="00D722C7" w:rsidRDefault="001B05F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1B05F8" w:rsidRPr="00D722C7" w:rsidRDefault="001B05F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Отдельные мелкие выбоины и волосные трещины</w:t>
            </w:r>
          </w:p>
        </w:tc>
        <w:tc>
          <w:tcPr>
            <w:tcW w:w="1391" w:type="dxa"/>
          </w:tcPr>
          <w:p w:rsidR="001B05F8" w:rsidRPr="00D722C7" w:rsidRDefault="001B05F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1B05F8" w:rsidRPr="00D722C7" w:rsidRDefault="001B05F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445" w:type="dxa"/>
          </w:tcPr>
          <w:p w:rsidR="001B05F8" w:rsidRPr="00D722C7" w:rsidRDefault="001B05F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Затирка трещин и выбоин местами</w:t>
            </w:r>
          </w:p>
        </w:tc>
      </w:tr>
      <w:tr w:rsidR="001B05F8" w:rsidRPr="00D722C7" w:rsidTr="008E76E3">
        <w:tc>
          <w:tcPr>
            <w:tcW w:w="5193" w:type="dxa"/>
          </w:tcPr>
          <w:p w:rsidR="001B05F8" w:rsidRPr="00850AE0" w:rsidRDefault="001B05F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подвальное помещение</w:t>
            </w:r>
          </w:p>
        </w:tc>
        <w:tc>
          <w:tcPr>
            <w:tcW w:w="1571" w:type="dxa"/>
          </w:tcPr>
          <w:p w:rsidR="001B05F8" w:rsidRPr="00D722C7" w:rsidRDefault="001B05F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1B05F8" w:rsidRPr="00D722C7" w:rsidRDefault="001B05F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(таб.4)   </w:t>
            </w:r>
            <w:r w:rsidRPr="004B1344">
              <w:rPr>
                <w:rFonts w:ascii="Times New Roman" w:hAnsi="Times New Roman" w:cs="Times New Roman"/>
                <w:sz w:val="24"/>
                <w:szCs w:val="24"/>
              </w:rPr>
              <w:t xml:space="preserve">Трещины в швах между блоками, </w:t>
            </w:r>
            <w:proofErr w:type="spellStart"/>
            <w:r w:rsidRPr="004B1344">
              <w:rPr>
                <w:rFonts w:ascii="Times New Roman" w:hAnsi="Times New Roman" w:cs="Times New Roman"/>
                <w:sz w:val="24"/>
                <w:szCs w:val="24"/>
              </w:rPr>
              <w:t>высолы</w:t>
            </w:r>
            <w:proofErr w:type="spellEnd"/>
            <w:r w:rsidRPr="004B1344">
              <w:rPr>
                <w:rFonts w:ascii="Times New Roman" w:hAnsi="Times New Roman" w:cs="Times New Roman"/>
                <w:sz w:val="24"/>
                <w:szCs w:val="24"/>
              </w:rPr>
              <w:t xml:space="preserve"> и следы увлажнения стен подвала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40%</w:t>
            </w:r>
          </w:p>
        </w:tc>
        <w:tc>
          <w:tcPr>
            <w:tcW w:w="1391" w:type="dxa"/>
          </w:tcPr>
          <w:p w:rsidR="001B05F8" w:rsidRPr="00D722C7" w:rsidRDefault="001B05F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1B05F8" w:rsidRPr="00D722C7" w:rsidRDefault="001B05F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45" w:type="dxa"/>
          </w:tcPr>
          <w:p w:rsidR="001B05F8" w:rsidRPr="00D722C7" w:rsidRDefault="001B05F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Герметизация швов, заделка трещин</w:t>
            </w:r>
          </w:p>
        </w:tc>
      </w:tr>
      <w:tr w:rsidR="001B05F8" w:rsidRPr="00D722C7" w:rsidTr="008E76E3">
        <w:tc>
          <w:tcPr>
            <w:tcW w:w="5193" w:type="dxa"/>
          </w:tcPr>
          <w:p w:rsidR="001B05F8" w:rsidRPr="00D722C7" w:rsidRDefault="001B05F8" w:rsidP="00F821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Несущие стены</w:t>
            </w:r>
          </w:p>
        </w:tc>
        <w:tc>
          <w:tcPr>
            <w:tcW w:w="1571" w:type="dxa"/>
          </w:tcPr>
          <w:p w:rsidR="001B05F8" w:rsidRPr="00D722C7" w:rsidRDefault="001B05F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1B05F8" w:rsidRPr="00D722C7" w:rsidRDefault="001B05F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(таб.20)    </w:t>
            </w:r>
            <w:r w:rsidRPr="00393D91">
              <w:rPr>
                <w:rFonts w:ascii="Times New Roman" w:hAnsi="Times New Roman" w:cs="Times New Roman"/>
                <w:sz w:val="24"/>
                <w:szCs w:val="24"/>
              </w:rPr>
              <w:t>Трещины в местах сопряжений с плитами перекрытий и заполнениями дверных проемов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</w:p>
        </w:tc>
        <w:tc>
          <w:tcPr>
            <w:tcW w:w="1391" w:type="dxa"/>
          </w:tcPr>
          <w:p w:rsidR="001B05F8" w:rsidRPr="00D722C7" w:rsidRDefault="001B05F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м\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252" w:type="dxa"/>
          </w:tcPr>
          <w:p w:rsidR="001B05F8" w:rsidRPr="00D722C7" w:rsidRDefault="001B05F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45" w:type="dxa"/>
          </w:tcPr>
          <w:p w:rsidR="001B05F8" w:rsidRPr="00D722C7" w:rsidRDefault="001B05F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Заделка трещин</w:t>
            </w:r>
          </w:p>
        </w:tc>
      </w:tr>
      <w:tr w:rsidR="001B05F8" w:rsidRPr="00D722C7" w:rsidTr="008E76E3">
        <w:tc>
          <w:tcPr>
            <w:tcW w:w="5193" w:type="dxa"/>
          </w:tcPr>
          <w:p w:rsidR="001B05F8" w:rsidRPr="00D722C7" w:rsidRDefault="001B05F8" w:rsidP="00F821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Перегородки</w:t>
            </w:r>
          </w:p>
        </w:tc>
        <w:tc>
          <w:tcPr>
            <w:tcW w:w="1571" w:type="dxa"/>
          </w:tcPr>
          <w:p w:rsidR="001B05F8" w:rsidRPr="00D722C7" w:rsidRDefault="001B05F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1B05F8" w:rsidRPr="00D722C7" w:rsidRDefault="001B05F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(таб.20)    </w:t>
            </w:r>
            <w:r w:rsidRPr="00906F3A">
              <w:rPr>
                <w:rFonts w:ascii="Times New Roman" w:hAnsi="Times New Roman" w:cs="Times New Roman"/>
                <w:sz w:val="24"/>
                <w:szCs w:val="24"/>
              </w:rPr>
              <w:t>Трещины в местах сопряжений с плитами перекрытий и заполнениями дверных проемов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6F3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91" w:type="dxa"/>
          </w:tcPr>
          <w:p w:rsidR="001B05F8" w:rsidRPr="00D722C7" w:rsidRDefault="001B05F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м\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252" w:type="dxa"/>
          </w:tcPr>
          <w:p w:rsidR="001B05F8" w:rsidRPr="00D722C7" w:rsidRDefault="001B05F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45" w:type="dxa"/>
          </w:tcPr>
          <w:p w:rsidR="001B05F8" w:rsidRPr="00D722C7" w:rsidRDefault="001B05F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F3A">
              <w:rPr>
                <w:rFonts w:ascii="Times New Roman" w:hAnsi="Times New Roman" w:cs="Times New Roman"/>
                <w:sz w:val="24"/>
                <w:szCs w:val="24"/>
              </w:rPr>
              <w:t>Заделка трещин</w:t>
            </w:r>
          </w:p>
        </w:tc>
      </w:tr>
      <w:tr w:rsidR="001B05F8" w:rsidRPr="00D722C7" w:rsidTr="008E76E3">
        <w:tc>
          <w:tcPr>
            <w:tcW w:w="5193" w:type="dxa"/>
          </w:tcPr>
          <w:p w:rsidR="001B05F8" w:rsidRPr="00D722C7" w:rsidRDefault="001B05F8" w:rsidP="00F821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Перекрытия</w:t>
            </w:r>
          </w:p>
        </w:tc>
        <w:tc>
          <w:tcPr>
            <w:tcW w:w="1571" w:type="dxa"/>
          </w:tcPr>
          <w:p w:rsidR="001B05F8" w:rsidRPr="00D722C7" w:rsidRDefault="001B05F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1B05F8" w:rsidRPr="00D722C7" w:rsidRDefault="001B05F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(таб.30)   </w:t>
            </w: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Трещины в швах между плитами</w:t>
            </w: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391" w:type="dxa"/>
          </w:tcPr>
          <w:p w:rsidR="001B05F8" w:rsidRPr="00D722C7" w:rsidRDefault="001B05F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\м</w:t>
            </w:r>
            <w:proofErr w:type="spellEnd"/>
          </w:p>
        </w:tc>
        <w:tc>
          <w:tcPr>
            <w:tcW w:w="1252" w:type="dxa"/>
          </w:tcPr>
          <w:p w:rsidR="001B05F8" w:rsidRPr="00D722C7" w:rsidRDefault="001B05F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45" w:type="dxa"/>
          </w:tcPr>
          <w:p w:rsidR="001B05F8" w:rsidRPr="00D722C7" w:rsidRDefault="001B05F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Расшивка швов</w:t>
            </w:r>
          </w:p>
        </w:tc>
      </w:tr>
      <w:tr w:rsidR="001B05F8" w:rsidRPr="00D722C7" w:rsidTr="008E76E3">
        <w:tc>
          <w:tcPr>
            <w:tcW w:w="5193" w:type="dxa"/>
          </w:tcPr>
          <w:p w:rsidR="001B05F8" w:rsidRPr="00D722C7" w:rsidRDefault="001B05F8" w:rsidP="00F821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Кровля</w:t>
            </w:r>
          </w:p>
        </w:tc>
        <w:tc>
          <w:tcPr>
            <w:tcW w:w="1571" w:type="dxa"/>
          </w:tcPr>
          <w:p w:rsidR="001B05F8" w:rsidRPr="00D722C7" w:rsidRDefault="001B05F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Кровля рулонная</w:t>
            </w:r>
          </w:p>
        </w:tc>
        <w:tc>
          <w:tcPr>
            <w:tcW w:w="2934" w:type="dxa"/>
          </w:tcPr>
          <w:p w:rsidR="001B05F8" w:rsidRPr="00D722C7" w:rsidRDefault="001B05F8" w:rsidP="00F8214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(таб.41)  </w:t>
            </w:r>
            <w:r w:rsidRPr="003F312D">
              <w:rPr>
                <w:rFonts w:ascii="Times New Roman" w:hAnsi="Times New Roman" w:cs="Times New Roman"/>
                <w:sz w:val="24"/>
                <w:szCs w:val="24"/>
              </w:rPr>
              <w:t>Одиночные мелкие повреждения и пробоины в кровле и местах примыкания к вертикальным поверхностям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20%</w:t>
            </w:r>
          </w:p>
        </w:tc>
        <w:tc>
          <w:tcPr>
            <w:tcW w:w="1391" w:type="dxa"/>
          </w:tcPr>
          <w:p w:rsidR="001B05F8" w:rsidRPr="00D722C7" w:rsidRDefault="001B05F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1B05F8" w:rsidRPr="00D722C7" w:rsidRDefault="001B05F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445" w:type="dxa"/>
          </w:tcPr>
          <w:p w:rsidR="001B05F8" w:rsidRPr="00D722C7" w:rsidRDefault="001B05F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12D">
              <w:rPr>
                <w:rFonts w:ascii="Times New Roman" w:hAnsi="Times New Roman" w:cs="Times New Roman"/>
                <w:sz w:val="24"/>
                <w:szCs w:val="24"/>
              </w:rPr>
              <w:t>Ремонт кровли</w:t>
            </w:r>
          </w:p>
        </w:tc>
      </w:tr>
      <w:tr w:rsidR="008E76E3" w:rsidRPr="00D722C7" w:rsidTr="008E76E3">
        <w:tc>
          <w:tcPr>
            <w:tcW w:w="5193" w:type="dxa"/>
          </w:tcPr>
          <w:p w:rsidR="00850AE0" w:rsidRPr="00850AE0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AE0">
              <w:rPr>
                <w:rFonts w:ascii="Times New Roman" w:hAnsi="Times New Roman" w:cs="Times New Roman"/>
                <w:sz w:val="24"/>
                <w:szCs w:val="24"/>
              </w:rPr>
              <w:t>несущие конструкции кровли</w:t>
            </w:r>
          </w:p>
        </w:tc>
        <w:tc>
          <w:tcPr>
            <w:tcW w:w="1571" w:type="dxa"/>
          </w:tcPr>
          <w:p w:rsidR="00850AE0" w:rsidRPr="00D722C7" w:rsidRDefault="002F19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850AE0" w:rsidRPr="00D722C7" w:rsidRDefault="002F19B1" w:rsidP="00114C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9F38D4" w:rsidRPr="00850AE0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AE0">
              <w:rPr>
                <w:rFonts w:ascii="Times New Roman" w:hAnsi="Times New Roman" w:cs="Times New Roman"/>
                <w:sz w:val="24"/>
                <w:szCs w:val="24"/>
              </w:rPr>
              <w:t>чердачное помещение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081932" w:rsidRPr="00850AE0" w:rsidRDefault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0AE0">
              <w:rPr>
                <w:rFonts w:ascii="Times New Roman" w:hAnsi="Times New Roman" w:cs="Times New Roman"/>
                <w:sz w:val="24"/>
                <w:szCs w:val="24"/>
              </w:rPr>
              <w:t>техэтаж</w:t>
            </w:r>
            <w:proofErr w:type="spellEnd"/>
          </w:p>
        </w:tc>
        <w:tc>
          <w:tcPr>
            <w:tcW w:w="1571" w:type="dxa"/>
          </w:tcPr>
          <w:p w:rsidR="00081932" w:rsidRPr="00D722C7" w:rsidRDefault="002F19B1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2934" w:type="dxa"/>
          </w:tcPr>
          <w:p w:rsidR="00081932" w:rsidRPr="00D722C7" w:rsidRDefault="002F19B1" w:rsidP="00011B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9B1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081932" w:rsidRPr="00D722C7" w:rsidRDefault="00081932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081932" w:rsidRPr="00D722C7" w:rsidRDefault="00081932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081932" w:rsidRPr="00D722C7" w:rsidRDefault="00081932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8D4" w:rsidRPr="00D722C7" w:rsidTr="008E76E3">
        <w:tc>
          <w:tcPr>
            <w:tcW w:w="14786" w:type="dxa"/>
            <w:gridSpan w:val="6"/>
          </w:tcPr>
          <w:p w:rsidR="009F38D4" w:rsidRPr="00D722C7" w:rsidRDefault="009F38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Фасад</w:t>
            </w:r>
          </w:p>
        </w:tc>
      </w:tr>
      <w:tr w:rsidR="001B05F8" w:rsidRPr="00D722C7" w:rsidTr="008E76E3">
        <w:tc>
          <w:tcPr>
            <w:tcW w:w="5193" w:type="dxa"/>
          </w:tcPr>
          <w:p w:rsidR="001B05F8" w:rsidRPr="00D722C7" w:rsidRDefault="001B05F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наружняя</w:t>
            </w:r>
            <w:proofErr w:type="spellEnd"/>
            <w:r w:rsidRPr="00D722C7">
              <w:rPr>
                <w:rFonts w:ascii="Times New Roman" w:hAnsi="Times New Roman" w:cs="Times New Roman"/>
                <w:sz w:val="24"/>
                <w:szCs w:val="24"/>
              </w:rPr>
              <w:t xml:space="preserve"> отделка</w:t>
            </w:r>
          </w:p>
        </w:tc>
        <w:tc>
          <w:tcPr>
            <w:tcW w:w="1571" w:type="dxa"/>
          </w:tcPr>
          <w:p w:rsidR="001B05F8" w:rsidRPr="00D722C7" w:rsidRDefault="001B05F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 xml:space="preserve">Окраска </w:t>
            </w:r>
            <w:r w:rsidRPr="000819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водными составами</w:t>
            </w:r>
          </w:p>
        </w:tc>
        <w:tc>
          <w:tcPr>
            <w:tcW w:w="2934" w:type="dxa"/>
          </w:tcPr>
          <w:p w:rsidR="001B05F8" w:rsidRPr="00D722C7" w:rsidRDefault="001B05F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Окрасочный слой </w:t>
            </w:r>
            <w:r w:rsidRPr="000819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растрескался, потемнел и загрязнил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ся; местами отслоения и вздутия    </w:t>
            </w:r>
          </w:p>
        </w:tc>
        <w:tc>
          <w:tcPr>
            <w:tcW w:w="1391" w:type="dxa"/>
          </w:tcPr>
          <w:p w:rsidR="001B05F8" w:rsidRPr="00D722C7" w:rsidRDefault="001B05F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1B05F8" w:rsidRPr="00D722C7" w:rsidRDefault="001B05F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445" w:type="dxa"/>
          </w:tcPr>
          <w:p w:rsidR="001B05F8" w:rsidRPr="00D722C7" w:rsidRDefault="001B05F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 xml:space="preserve">Промывка </w:t>
            </w:r>
            <w:r w:rsidRPr="000819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поверхности, шпаклевка отдельных мест до 10 %, окраска за два раза</w:t>
            </w:r>
          </w:p>
        </w:tc>
      </w:tr>
      <w:tr w:rsidR="001B05F8" w:rsidRPr="00D722C7" w:rsidTr="009D7BA0">
        <w:tc>
          <w:tcPr>
            <w:tcW w:w="5193" w:type="dxa"/>
          </w:tcPr>
          <w:p w:rsidR="001B05F8" w:rsidRPr="00D722C7" w:rsidRDefault="001B05F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балконы</w:t>
            </w:r>
          </w:p>
        </w:tc>
        <w:tc>
          <w:tcPr>
            <w:tcW w:w="1571" w:type="dxa"/>
          </w:tcPr>
          <w:p w:rsidR="001B05F8" w:rsidRPr="00D722C7" w:rsidRDefault="001B05F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8022" w:type="dxa"/>
            <w:gridSpan w:val="4"/>
          </w:tcPr>
          <w:p w:rsidR="001B05F8" w:rsidRPr="00D722C7" w:rsidRDefault="001B05F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 нарушения</w:t>
            </w:r>
          </w:p>
        </w:tc>
      </w:tr>
      <w:tr w:rsidR="001B05F8" w:rsidRPr="00D722C7" w:rsidTr="008E76E3">
        <w:tc>
          <w:tcPr>
            <w:tcW w:w="5193" w:type="dxa"/>
          </w:tcPr>
          <w:p w:rsidR="001B05F8" w:rsidRPr="00D722C7" w:rsidRDefault="001B05F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козырьки</w:t>
            </w:r>
          </w:p>
        </w:tc>
        <w:tc>
          <w:tcPr>
            <w:tcW w:w="1571" w:type="dxa"/>
          </w:tcPr>
          <w:p w:rsidR="001B05F8" w:rsidRPr="00D722C7" w:rsidRDefault="001B05F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1B05F8" w:rsidRPr="00D722C7" w:rsidRDefault="001B05F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(таб.37)    </w:t>
            </w:r>
            <w:r w:rsidRPr="00692B91">
              <w:rPr>
                <w:rFonts w:ascii="Times New Roman" w:hAnsi="Times New Roman" w:cs="Times New Roman"/>
                <w:sz w:val="24"/>
                <w:szCs w:val="24"/>
              </w:rPr>
              <w:t>Мелкие повреждения металлических обделок и ограждений</w:t>
            </w:r>
            <w:r w:rsidRPr="001825A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  <w:tc>
          <w:tcPr>
            <w:tcW w:w="1391" w:type="dxa"/>
          </w:tcPr>
          <w:p w:rsidR="001B05F8" w:rsidRPr="00D722C7" w:rsidRDefault="001B05F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\м</w:t>
            </w:r>
            <w:proofErr w:type="spellEnd"/>
          </w:p>
        </w:tc>
        <w:tc>
          <w:tcPr>
            <w:tcW w:w="1252" w:type="dxa"/>
          </w:tcPr>
          <w:p w:rsidR="001B05F8" w:rsidRPr="00D722C7" w:rsidRDefault="001B05F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45" w:type="dxa"/>
          </w:tcPr>
          <w:p w:rsidR="001B05F8" w:rsidRPr="00D722C7" w:rsidRDefault="001B05F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B91">
              <w:rPr>
                <w:rFonts w:ascii="Times New Roman" w:hAnsi="Times New Roman" w:cs="Times New Roman"/>
                <w:sz w:val="24"/>
                <w:szCs w:val="24"/>
              </w:rPr>
              <w:t>Ремонт металлических обделок и ограждений</w:t>
            </w:r>
          </w:p>
        </w:tc>
      </w:tr>
      <w:tr w:rsidR="001B05F8" w:rsidRPr="00D722C7" w:rsidTr="008E76E3">
        <w:tc>
          <w:tcPr>
            <w:tcW w:w="5193" w:type="dxa"/>
          </w:tcPr>
          <w:p w:rsidR="001B05F8" w:rsidRPr="00D722C7" w:rsidRDefault="001B05F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лоджии</w:t>
            </w:r>
          </w:p>
        </w:tc>
        <w:tc>
          <w:tcPr>
            <w:tcW w:w="1571" w:type="dxa"/>
          </w:tcPr>
          <w:p w:rsidR="001B05F8" w:rsidRPr="00D722C7" w:rsidRDefault="001B05F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1B05F8" w:rsidRPr="00D722C7" w:rsidRDefault="001B05F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1B05F8" w:rsidRPr="00D722C7" w:rsidRDefault="001B05F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1B05F8" w:rsidRPr="00D722C7" w:rsidRDefault="001B05F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1B05F8" w:rsidRPr="00D722C7" w:rsidRDefault="001B05F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5F8" w:rsidRPr="00D722C7" w:rsidTr="008E76E3">
        <w:tc>
          <w:tcPr>
            <w:tcW w:w="5193" w:type="dxa"/>
          </w:tcPr>
          <w:p w:rsidR="001B05F8" w:rsidRPr="00D722C7" w:rsidRDefault="001B05F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водостоки</w:t>
            </w:r>
          </w:p>
        </w:tc>
        <w:tc>
          <w:tcPr>
            <w:tcW w:w="1571" w:type="dxa"/>
          </w:tcPr>
          <w:p w:rsidR="001B05F8" w:rsidRPr="00D722C7" w:rsidRDefault="001B05F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1B05F8" w:rsidRPr="00D722C7" w:rsidRDefault="001B05F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1B05F8" w:rsidRPr="00D722C7" w:rsidRDefault="001B05F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1B05F8" w:rsidRPr="00D722C7" w:rsidRDefault="001B05F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1B05F8" w:rsidRPr="00D722C7" w:rsidRDefault="001B05F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5F8" w:rsidRPr="00D722C7" w:rsidTr="008E76E3">
        <w:tc>
          <w:tcPr>
            <w:tcW w:w="5193" w:type="dxa"/>
          </w:tcPr>
          <w:p w:rsidR="001B05F8" w:rsidRPr="00D722C7" w:rsidRDefault="001B05F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межпанельные швы</w:t>
            </w:r>
          </w:p>
        </w:tc>
        <w:tc>
          <w:tcPr>
            <w:tcW w:w="1571" w:type="dxa"/>
          </w:tcPr>
          <w:p w:rsidR="001B05F8" w:rsidRPr="00D722C7" w:rsidRDefault="001B05F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мастика</w:t>
            </w:r>
          </w:p>
        </w:tc>
        <w:tc>
          <w:tcPr>
            <w:tcW w:w="2934" w:type="dxa"/>
          </w:tcPr>
          <w:p w:rsidR="001B05F8" w:rsidRPr="00D722C7" w:rsidRDefault="001B05F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(таб.13)    </w:t>
            </w:r>
            <w:r w:rsidRPr="00692B91">
              <w:rPr>
                <w:rFonts w:ascii="Times New Roman" w:hAnsi="Times New Roman" w:cs="Times New Roman"/>
                <w:sz w:val="24"/>
                <w:szCs w:val="24"/>
              </w:rPr>
              <w:t>Выбоины местами в фактурном слое, ржавые потеки, загрязнение и выцветание наружной отделки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20%</w:t>
            </w:r>
          </w:p>
        </w:tc>
        <w:tc>
          <w:tcPr>
            <w:tcW w:w="1391" w:type="dxa"/>
          </w:tcPr>
          <w:p w:rsidR="001B05F8" w:rsidRPr="00D722C7" w:rsidRDefault="001B05F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\м</w:t>
            </w:r>
            <w:proofErr w:type="spellEnd"/>
          </w:p>
        </w:tc>
        <w:tc>
          <w:tcPr>
            <w:tcW w:w="1252" w:type="dxa"/>
          </w:tcPr>
          <w:p w:rsidR="001B05F8" w:rsidRPr="00D722C7" w:rsidRDefault="001B05F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45" w:type="dxa"/>
          </w:tcPr>
          <w:p w:rsidR="001B05F8" w:rsidRPr="00692B91" w:rsidRDefault="001B05F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B91">
              <w:rPr>
                <w:rFonts w:ascii="Times New Roman" w:hAnsi="Times New Roman" w:cs="Times New Roman"/>
                <w:sz w:val="24"/>
                <w:szCs w:val="24"/>
              </w:rPr>
              <w:t>Заделка выбоин, подмазка фактурного слоя</w:t>
            </w:r>
          </w:p>
          <w:p w:rsidR="001B05F8" w:rsidRPr="00692B91" w:rsidRDefault="001B05F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05F8" w:rsidRPr="00D722C7" w:rsidRDefault="001B05F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5F8" w:rsidRPr="00D722C7" w:rsidTr="008E76E3">
        <w:tc>
          <w:tcPr>
            <w:tcW w:w="5193" w:type="dxa"/>
          </w:tcPr>
          <w:p w:rsidR="001B05F8" w:rsidRPr="00D722C7" w:rsidRDefault="001B05F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оконные заполнения</w:t>
            </w:r>
          </w:p>
        </w:tc>
        <w:tc>
          <w:tcPr>
            <w:tcW w:w="1571" w:type="dxa"/>
          </w:tcPr>
          <w:p w:rsidR="001B05F8" w:rsidRPr="00D722C7" w:rsidRDefault="001B05F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дерево</w:t>
            </w:r>
          </w:p>
        </w:tc>
        <w:tc>
          <w:tcPr>
            <w:tcW w:w="2934" w:type="dxa"/>
          </w:tcPr>
          <w:p w:rsidR="001B05F8" w:rsidRPr="00D722C7" w:rsidRDefault="001B05F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(таб.55)  </w:t>
            </w:r>
            <w:r w:rsidRPr="006F69C0">
              <w:rPr>
                <w:rFonts w:ascii="Times New Roman" w:hAnsi="Times New Roman" w:cs="Times New Roman"/>
                <w:sz w:val="24"/>
                <w:szCs w:val="24"/>
              </w:rPr>
              <w:t xml:space="preserve">Мелкие трещины в местах сопряжения коробок со стенами, истертость или щели в притворах. Замазка местами отстала, частично отсутствуют </w:t>
            </w:r>
            <w:proofErr w:type="spellStart"/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штапики</w:t>
            </w:r>
            <w:proofErr w:type="spellEnd"/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, трещины стекол, мелкие повреждения отливов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</w:p>
        </w:tc>
        <w:tc>
          <w:tcPr>
            <w:tcW w:w="1391" w:type="dxa"/>
          </w:tcPr>
          <w:p w:rsidR="001B05F8" w:rsidRPr="00D722C7" w:rsidRDefault="001B05F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1B05F8" w:rsidRPr="00D722C7" w:rsidRDefault="001B05F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45" w:type="dxa"/>
          </w:tcPr>
          <w:p w:rsidR="001B05F8" w:rsidRPr="00D722C7" w:rsidRDefault="001B05F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69C0">
              <w:rPr>
                <w:rFonts w:ascii="Times New Roman" w:hAnsi="Times New Roman" w:cs="Times New Roman"/>
                <w:sz w:val="24"/>
                <w:szCs w:val="24"/>
              </w:rPr>
              <w:t xml:space="preserve">Конопатка сопряжений коробок со стенами. Восстановление отсутствующих </w:t>
            </w:r>
            <w:proofErr w:type="spellStart"/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штапиков</w:t>
            </w:r>
            <w:proofErr w:type="spellEnd"/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, замазки стекол, отливов с добавлением нового материала до 15 %</w:t>
            </w:r>
          </w:p>
          <w:p w:rsidR="001B05F8" w:rsidRPr="00D722C7" w:rsidRDefault="001B05F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5F8" w:rsidRPr="00D722C7" w:rsidTr="008E76E3">
        <w:tc>
          <w:tcPr>
            <w:tcW w:w="5193" w:type="dxa"/>
          </w:tcPr>
          <w:p w:rsidR="001B05F8" w:rsidRPr="00D722C7" w:rsidRDefault="001B05F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дверные заполнения</w:t>
            </w:r>
          </w:p>
        </w:tc>
        <w:tc>
          <w:tcPr>
            <w:tcW w:w="1571" w:type="dxa"/>
          </w:tcPr>
          <w:p w:rsidR="001B05F8" w:rsidRPr="00D722C7" w:rsidRDefault="001B05F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дерево</w:t>
            </w:r>
          </w:p>
        </w:tc>
        <w:tc>
          <w:tcPr>
            <w:tcW w:w="2934" w:type="dxa"/>
          </w:tcPr>
          <w:p w:rsidR="001B05F8" w:rsidRPr="00D722C7" w:rsidRDefault="001B05F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(таб.57)</w:t>
            </w:r>
            <w:r w:rsidRPr="00951C0D">
              <w:rPr>
                <w:rFonts w:ascii="Times New Roman" w:hAnsi="Times New Roman" w:cs="Times New Roman"/>
                <w:sz w:val="24"/>
                <w:szCs w:val="24"/>
              </w:rPr>
              <w:t xml:space="preserve">Дверные полотна </w:t>
            </w:r>
            <w:proofErr w:type="spellStart"/>
            <w:r w:rsidRPr="00951C0D">
              <w:rPr>
                <w:rFonts w:ascii="Times New Roman" w:hAnsi="Times New Roman" w:cs="Times New Roman"/>
                <w:sz w:val="24"/>
                <w:szCs w:val="24"/>
              </w:rPr>
              <w:t>осели</w:t>
            </w:r>
            <w:proofErr w:type="spellEnd"/>
            <w:r w:rsidRPr="00951C0D">
              <w:rPr>
                <w:rFonts w:ascii="Times New Roman" w:hAnsi="Times New Roman" w:cs="Times New Roman"/>
                <w:sz w:val="24"/>
                <w:szCs w:val="24"/>
              </w:rPr>
              <w:t xml:space="preserve"> или имеют неплотный притвор по периметру коробки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40%</w:t>
            </w:r>
            <w:r w:rsidRPr="005F70D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91" w:type="dxa"/>
          </w:tcPr>
          <w:p w:rsidR="001B05F8" w:rsidRPr="00D722C7" w:rsidRDefault="001B05F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1B05F8" w:rsidRPr="00D722C7" w:rsidRDefault="001B05F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5" w:type="dxa"/>
          </w:tcPr>
          <w:p w:rsidR="001B05F8" w:rsidRPr="00D722C7" w:rsidRDefault="001B05F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1C0D">
              <w:rPr>
                <w:rFonts w:ascii="Times New Roman" w:hAnsi="Times New Roman" w:cs="Times New Roman"/>
                <w:sz w:val="24"/>
                <w:szCs w:val="24"/>
              </w:rPr>
              <w:t>Ремонт дверных полотен и коробок с заменой до 50 % приборов</w:t>
            </w:r>
          </w:p>
        </w:tc>
      </w:tr>
      <w:tr w:rsidR="001B05F8" w:rsidRPr="00D722C7" w:rsidTr="008E76E3">
        <w:tc>
          <w:tcPr>
            <w:tcW w:w="5193" w:type="dxa"/>
          </w:tcPr>
          <w:p w:rsidR="001B05F8" w:rsidRPr="00D722C7" w:rsidRDefault="001B05F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входные группы</w:t>
            </w:r>
          </w:p>
        </w:tc>
        <w:tc>
          <w:tcPr>
            <w:tcW w:w="1571" w:type="dxa"/>
          </w:tcPr>
          <w:p w:rsidR="001B05F8" w:rsidRPr="00D722C7" w:rsidRDefault="001B05F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металл</w:t>
            </w:r>
          </w:p>
        </w:tc>
        <w:tc>
          <w:tcPr>
            <w:tcW w:w="2934" w:type="dxa"/>
          </w:tcPr>
          <w:p w:rsidR="001B05F8" w:rsidRPr="00D722C7" w:rsidRDefault="001B05F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(таб.58)   </w:t>
            </w:r>
            <w:r w:rsidRPr="006F69C0">
              <w:rPr>
                <w:rFonts w:ascii="Times New Roman" w:hAnsi="Times New Roman" w:cs="Times New Roman"/>
                <w:sz w:val="24"/>
                <w:szCs w:val="24"/>
              </w:rPr>
              <w:t xml:space="preserve">Уплотнительные прокладки изношены или </w:t>
            </w:r>
            <w:r w:rsidRPr="006F69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отсутствуют, трещины в стеклах или отсутствие остекления, трещины в местах сопряжения коробок со стенами, повреждены декоративные детали дверей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69C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  <w:tc>
          <w:tcPr>
            <w:tcW w:w="1391" w:type="dxa"/>
          </w:tcPr>
          <w:p w:rsidR="001B05F8" w:rsidRPr="00D722C7" w:rsidRDefault="001B05F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1B05F8" w:rsidRPr="00D722C7" w:rsidRDefault="001B05F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5" w:type="dxa"/>
          </w:tcPr>
          <w:p w:rsidR="001B05F8" w:rsidRPr="006F69C0" w:rsidRDefault="001B05F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69C0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уплотнительных </w:t>
            </w:r>
            <w:r w:rsidRPr="006F69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прокладок, замена декоративных деталей с добавлением нового материала до 50 %</w:t>
            </w:r>
          </w:p>
          <w:p w:rsidR="001B05F8" w:rsidRPr="006F69C0" w:rsidRDefault="001B05F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05F8" w:rsidRPr="00D722C7" w:rsidRDefault="001B05F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5F8" w:rsidRPr="00D722C7" w:rsidTr="008E76E3">
        <w:tc>
          <w:tcPr>
            <w:tcW w:w="5193" w:type="dxa"/>
          </w:tcPr>
          <w:p w:rsidR="001B05F8" w:rsidRPr="00D722C7" w:rsidRDefault="001B05F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входы в подвал</w:t>
            </w:r>
          </w:p>
        </w:tc>
        <w:tc>
          <w:tcPr>
            <w:tcW w:w="1571" w:type="dxa"/>
          </w:tcPr>
          <w:p w:rsidR="001B05F8" w:rsidRPr="00D722C7" w:rsidRDefault="009325C4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5C4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1B05F8" w:rsidRPr="00D722C7" w:rsidRDefault="001B05F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Отставание или отбитые места площадью менее 1 м</w:t>
            </w:r>
            <w:proofErr w:type="gramStart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 xml:space="preserve"> до 5 % площади поверхности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1391" w:type="dxa"/>
          </w:tcPr>
          <w:p w:rsidR="001B05F8" w:rsidRPr="00D722C7" w:rsidRDefault="001B05F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1B05F8" w:rsidRPr="00D722C7" w:rsidRDefault="001B05F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45" w:type="dxa"/>
          </w:tcPr>
          <w:p w:rsidR="001B05F8" w:rsidRPr="00D722C7" w:rsidRDefault="001B05F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Ремонт штукатурки местами до 1 м</w:t>
            </w:r>
            <w:proofErr w:type="gramStart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 xml:space="preserve"> на площади до 5 %</w:t>
            </w:r>
          </w:p>
        </w:tc>
      </w:tr>
      <w:tr w:rsidR="001B05F8" w:rsidRPr="00D722C7" w:rsidTr="008E76E3">
        <w:tc>
          <w:tcPr>
            <w:tcW w:w="5193" w:type="dxa"/>
          </w:tcPr>
          <w:p w:rsidR="001B05F8" w:rsidRPr="00D722C7" w:rsidRDefault="001B05F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приямки</w:t>
            </w:r>
          </w:p>
        </w:tc>
        <w:tc>
          <w:tcPr>
            <w:tcW w:w="1571" w:type="dxa"/>
          </w:tcPr>
          <w:p w:rsidR="001B05F8" w:rsidRPr="00D722C7" w:rsidRDefault="001B05F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Кирпичная кладка</w:t>
            </w:r>
          </w:p>
        </w:tc>
        <w:tc>
          <w:tcPr>
            <w:tcW w:w="2934" w:type="dxa"/>
          </w:tcPr>
          <w:p w:rsidR="001B05F8" w:rsidRPr="00D722C7" w:rsidRDefault="001B05F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Волосные трещины и сколы местами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91" w:type="dxa"/>
          </w:tcPr>
          <w:p w:rsidR="001B05F8" w:rsidRPr="00D722C7" w:rsidRDefault="001B05F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1B05F8" w:rsidRPr="00D722C7" w:rsidRDefault="001B05F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45" w:type="dxa"/>
          </w:tcPr>
          <w:p w:rsidR="001B05F8" w:rsidRPr="00D722C7" w:rsidRDefault="001B05F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Затирка местами со шпаклевкой</w:t>
            </w:r>
          </w:p>
        </w:tc>
      </w:tr>
      <w:tr w:rsidR="001B05F8" w:rsidRPr="00D722C7" w:rsidTr="008E76E3">
        <w:tc>
          <w:tcPr>
            <w:tcW w:w="14786" w:type="dxa"/>
            <w:gridSpan w:val="6"/>
          </w:tcPr>
          <w:p w:rsidR="001B05F8" w:rsidRPr="00D722C7" w:rsidRDefault="001B05F8" w:rsidP="00F821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инженерном оборудовании здания</w:t>
            </w:r>
          </w:p>
        </w:tc>
      </w:tr>
      <w:tr w:rsidR="001B05F8" w:rsidRPr="00D722C7" w:rsidTr="008E76E3">
        <w:tc>
          <w:tcPr>
            <w:tcW w:w="5193" w:type="dxa"/>
          </w:tcPr>
          <w:p w:rsidR="001B05F8" w:rsidRPr="00D722C7" w:rsidRDefault="001B05F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система отопления</w:t>
            </w:r>
          </w:p>
        </w:tc>
        <w:tc>
          <w:tcPr>
            <w:tcW w:w="1571" w:type="dxa"/>
          </w:tcPr>
          <w:p w:rsidR="001B05F8" w:rsidRPr="00D722C7" w:rsidRDefault="001B05F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сталь</w:t>
            </w:r>
          </w:p>
        </w:tc>
        <w:tc>
          <w:tcPr>
            <w:tcW w:w="2934" w:type="dxa"/>
          </w:tcPr>
          <w:p w:rsidR="001B05F8" w:rsidRPr="00D722C7" w:rsidRDefault="001B05F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(таб.66) </w:t>
            </w: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Ослабление прокладок и набивки запорной арматуры, нарушения окраски отопительных приборов и стояков, нарушение теплоизоляции магистралей в отдельных местах</w:t>
            </w: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8E76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  <w:r w:rsidRPr="008E76E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91" w:type="dxa"/>
          </w:tcPr>
          <w:p w:rsidR="001B05F8" w:rsidRPr="00D722C7" w:rsidRDefault="001B05F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52" w:type="dxa"/>
          </w:tcPr>
          <w:p w:rsidR="001B05F8" w:rsidRPr="00D722C7" w:rsidRDefault="001B05F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445" w:type="dxa"/>
          </w:tcPr>
          <w:p w:rsidR="001B05F8" w:rsidRPr="00244773" w:rsidRDefault="001B05F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Замена прокладок, набивка сальников, восстановление теплоизоляции труб (местами)</w:t>
            </w:r>
          </w:p>
          <w:p w:rsidR="001B05F8" w:rsidRPr="00244773" w:rsidRDefault="001B05F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05F8" w:rsidRPr="00D722C7" w:rsidRDefault="001B05F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5F8" w:rsidRPr="00D722C7" w:rsidTr="008E76E3">
        <w:tc>
          <w:tcPr>
            <w:tcW w:w="5193" w:type="dxa"/>
          </w:tcPr>
          <w:p w:rsidR="001B05F8" w:rsidRPr="00D722C7" w:rsidRDefault="001B05F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1571" w:type="dxa"/>
          </w:tcPr>
          <w:p w:rsidR="001B05F8" w:rsidRPr="00D722C7" w:rsidRDefault="001B05F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сталь</w:t>
            </w:r>
          </w:p>
        </w:tc>
        <w:tc>
          <w:tcPr>
            <w:tcW w:w="2934" w:type="dxa"/>
          </w:tcPr>
          <w:p w:rsidR="001B05F8" w:rsidRPr="00D722C7" w:rsidRDefault="001B05F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(таб.67)      </w:t>
            </w: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Ослабление сальниковых набивок и прокладок кранов и запорной арматуры, в некоторых смывных бачках имеются утечки воды, повреждение окраски трубопроводов в отдельных местах</w:t>
            </w: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</w:p>
        </w:tc>
        <w:tc>
          <w:tcPr>
            <w:tcW w:w="1391" w:type="dxa"/>
          </w:tcPr>
          <w:p w:rsidR="001B05F8" w:rsidRPr="00D722C7" w:rsidRDefault="001B05F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52" w:type="dxa"/>
          </w:tcPr>
          <w:p w:rsidR="001B05F8" w:rsidRPr="00D722C7" w:rsidRDefault="001B05F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445" w:type="dxa"/>
          </w:tcPr>
          <w:p w:rsidR="001B05F8" w:rsidRPr="00D722C7" w:rsidRDefault="001B05F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Набивка сальников, смена прокладок в запорной арматуре</w:t>
            </w:r>
          </w:p>
        </w:tc>
      </w:tr>
      <w:tr w:rsidR="001B05F8" w:rsidRPr="00D722C7" w:rsidTr="008E76E3">
        <w:tc>
          <w:tcPr>
            <w:tcW w:w="5193" w:type="dxa"/>
          </w:tcPr>
          <w:p w:rsidR="001B05F8" w:rsidRDefault="001B05F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горячее водоснабжение (централизованное)</w:t>
            </w:r>
          </w:p>
        </w:tc>
        <w:tc>
          <w:tcPr>
            <w:tcW w:w="1571" w:type="dxa"/>
          </w:tcPr>
          <w:p w:rsidR="001B05F8" w:rsidRDefault="001B05F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сталь</w:t>
            </w:r>
          </w:p>
        </w:tc>
        <w:tc>
          <w:tcPr>
            <w:tcW w:w="2934" w:type="dxa"/>
          </w:tcPr>
          <w:p w:rsidR="001B05F8" w:rsidRDefault="001B05F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(таб.65)    Ослабление сальниковых набивок,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прокладок смесителей и запорной арматуры, отдельные нарушения теплоизоляции магистралей и стояков 20%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91" w:type="dxa"/>
          </w:tcPr>
          <w:p w:rsidR="001B05F8" w:rsidRDefault="001B05F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</w:t>
            </w:r>
          </w:p>
        </w:tc>
        <w:tc>
          <w:tcPr>
            <w:tcW w:w="1252" w:type="dxa"/>
          </w:tcPr>
          <w:p w:rsidR="001B05F8" w:rsidRDefault="001B05F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445" w:type="dxa"/>
          </w:tcPr>
          <w:p w:rsidR="001B05F8" w:rsidRDefault="001B05F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Набивка сальников, замена прокладок,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устройство теплоизоляции трубопроводов (местами) </w:t>
            </w:r>
          </w:p>
          <w:p w:rsidR="001B05F8" w:rsidRDefault="001B05F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05F8" w:rsidRDefault="001B05F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5F8" w:rsidRPr="00D722C7" w:rsidTr="008E76E3">
        <w:tc>
          <w:tcPr>
            <w:tcW w:w="5193" w:type="dxa"/>
          </w:tcPr>
          <w:p w:rsidR="001B05F8" w:rsidRPr="00D722C7" w:rsidRDefault="001B05F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канализация</w:t>
            </w:r>
          </w:p>
        </w:tc>
        <w:tc>
          <w:tcPr>
            <w:tcW w:w="1571" w:type="dxa"/>
          </w:tcPr>
          <w:p w:rsidR="001B05F8" w:rsidRPr="00D722C7" w:rsidRDefault="001B05F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чугун</w:t>
            </w:r>
          </w:p>
        </w:tc>
        <w:tc>
          <w:tcPr>
            <w:tcW w:w="2934" w:type="dxa"/>
          </w:tcPr>
          <w:p w:rsidR="001B05F8" w:rsidRPr="00D722C7" w:rsidRDefault="001B05F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(таб.68) </w:t>
            </w: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Ослабление мест присоединения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  <w:r w:rsidRPr="008E76E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91" w:type="dxa"/>
          </w:tcPr>
          <w:p w:rsidR="001B05F8" w:rsidRPr="00D722C7" w:rsidRDefault="001B05F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52" w:type="dxa"/>
          </w:tcPr>
          <w:p w:rsidR="001B05F8" w:rsidRPr="00D722C7" w:rsidRDefault="001B05F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45" w:type="dxa"/>
          </w:tcPr>
          <w:p w:rsidR="001B05F8" w:rsidRPr="00D722C7" w:rsidRDefault="001B05F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Уплотнение соединений, ремонт труб местами</w:t>
            </w:r>
          </w:p>
        </w:tc>
      </w:tr>
      <w:tr w:rsidR="001B05F8" w:rsidRPr="00D722C7" w:rsidTr="008E76E3">
        <w:tc>
          <w:tcPr>
            <w:tcW w:w="5193" w:type="dxa"/>
          </w:tcPr>
          <w:p w:rsidR="001B05F8" w:rsidRPr="00D722C7" w:rsidRDefault="001B05F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электрооборудование</w:t>
            </w:r>
          </w:p>
        </w:tc>
        <w:tc>
          <w:tcPr>
            <w:tcW w:w="1571" w:type="dxa"/>
          </w:tcPr>
          <w:p w:rsidR="001B05F8" w:rsidRPr="00D722C7" w:rsidRDefault="001B05F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алюминий</w:t>
            </w:r>
          </w:p>
        </w:tc>
        <w:tc>
          <w:tcPr>
            <w:tcW w:w="2934" w:type="dxa"/>
          </w:tcPr>
          <w:p w:rsidR="001B05F8" w:rsidRPr="00D722C7" w:rsidRDefault="001B05F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(таб.69)  </w:t>
            </w:r>
            <w:r w:rsidRPr="00951C0D">
              <w:rPr>
                <w:rFonts w:ascii="Times New Roman" w:hAnsi="Times New Roman" w:cs="Times New Roman"/>
                <w:sz w:val="24"/>
                <w:szCs w:val="24"/>
              </w:rPr>
              <w:t xml:space="preserve">Неисправность, ослабление закреплений и отсутствие отдельных приборов (розеток, штепселей, патронов и </w:t>
            </w:r>
            <w:proofErr w:type="spellStart"/>
            <w:r w:rsidRPr="00951C0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Start"/>
            <w:r w:rsidRPr="00951C0D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</w:p>
        </w:tc>
        <w:tc>
          <w:tcPr>
            <w:tcW w:w="1391" w:type="dxa"/>
          </w:tcPr>
          <w:p w:rsidR="001B05F8" w:rsidRPr="00D722C7" w:rsidRDefault="001B05F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1B05F8" w:rsidRPr="00D722C7" w:rsidRDefault="001B05F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45" w:type="dxa"/>
          </w:tcPr>
          <w:p w:rsidR="001B05F8" w:rsidRPr="00D722C7" w:rsidRDefault="001B05F8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1C0D">
              <w:rPr>
                <w:rFonts w:ascii="Times New Roman" w:hAnsi="Times New Roman" w:cs="Times New Roman"/>
                <w:sz w:val="24"/>
                <w:szCs w:val="24"/>
              </w:rPr>
              <w:t>Установка недостающих приборов, крепление приборов</w:t>
            </w: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азоснабжение (сетевое)</w:t>
            </w:r>
            <w:r w:rsidR="00323F9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571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934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52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45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техканал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техподполье</w:t>
            </w:r>
            <w:proofErr w:type="spellEnd"/>
          </w:p>
        </w:tc>
        <w:tc>
          <w:tcPr>
            <w:tcW w:w="1571" w:type="dxa"/>
          </w:tcPr>
          <w:p w:rsidR="00850AE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5D8" w:rsidRPr="00D722C7" w:rsidTr="008E76E3">
        <w:tc>
          <w:tcPr>
            <w:tcW w:w="14786" w:type="dxa"/>
            <w:gridSpan w:val="6"/>
          </w:tcPr>
          <w:p w:rsidR="006145D8" w:rsidRPr="00D722C7" w:rsidRDefault="00D722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Э</w:t>
            </w:r>
            <w:r w:rsidR="006145D8"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нергосбережение дома</w:t>
            </w: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ХВС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ГВС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D722C7" w:rsidRDefault="002D7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отопления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электроэнергии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D722C7" w:rsidRDefault="002D7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C5768F" w:rsidRDefault="00C576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универсальные (</w:t>
            </w:r>
            <w:proofErr w:type="spellStart"/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ХВС+ГВС+элекроснабжение+отопление</w:t>
            </w:r>
            <w:proofErr w:type="spellEnd"/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71" w:type="dxa"/>
          </w:tcPr>
          <w:p w:rsidR="006145D8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68F" w:rsidRPr="00D722C7" w:rsidRDefault="00C576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5D8" w:rsidRPr="00D722C7" w:rsidTr="008E76E3">
        <w:tc>
          <w:tcPr>
            <w:tcW w:w="14786" w:type="dxa"/>
            <w:gridSpan w:val="6"/>
          </w:tcPr>
          <w:p w:rsidR="006145D8" w:rsidRPr="00D722C7" w:rsidRDefault="006145D8" w:rsidP="007103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Лифтовое хозяйство</w:t>
            </w:r>
            <w:r w:rsidR="00323F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оличество лифтов</w:t>
            </w:r>
          </w:p>
        </w:tc>
        <w:tc>
          <w:tcPr>
            <w:tcW w:w="1571" w:type="dxa"/>
          </w:tcPr>
          <w:p w:rsidR="006145D8" w:rsidRPr="0071038B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71038B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71038B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45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од проведения модернизации или замены</w:t>
            </w:r>
          </w:p>
        </w:tc>
        <w:tc>
          <w:tcPr>
            <w:tcW w:w="1571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57AF8" w:rsidRDefault="00E57AF8" w:rsidP="00E57AF8">
      <w:pPr>
        <w:rPr>
          <w:rFonts w:ascii="Times New Roman" w:hAnsi="Times New Roman" w:cs="Times New Roman"/>
          <w:sz w:val="24"/>
          <w:szCs w:val="24"/>
        </w:rPr>
      </w:pPr>
    </w:p>
    <w:p w:rsidR="00E57AF8" w:rsidRPr="00D722C7" w:rsidRDefault="00E57AF8" w:rsidP="00E57A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Физический износ здания в целом составляет 7%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 прилож.№1 ВСН 53-86(</w:t>
      </w:r>
      <w:proofErr w:type="spellStart"/>
      <w:r>
        <w:rPr>
          <w:rFonts w:ascii="Times New Roman" w:hAnsi="Times New Roman" w:cs="Times New Roman"/>
          <w:sz w:val="24"/>
          <w:szCs w:val="24"/>
        </w:rPr>
        <w:t>р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E57AF8" w:rsidRPr="00D722C7" w:rsidRDefault="00E57AF8" w:rsidP="00E57AF8">
      <w:p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Сведения о моральном износе здания</w:t>
      </w:r>
    </w:p>
    <w:p w:rsidR="00E57AF8" w:rsidRPr="00D722C7" w:rsidRDefault="00E57AF8" w:rsidP="00E57AF8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Наличие коммунальных квартир (да/нет)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E57AF8" w:rsidRPr="00D722C7" w:rsidRDefault="00E57AF8" w:rsidP="00E57AF8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Наличие жилых помещений в цокольном этаже (да/нет)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</w:t>
      </w:r>
    </w:p>
    <w:p w:rsidR="00E57AF8" w:rsidRPr="00D722C7" w:rsidRDefault="00E57AF8" w:rsidP="00E57AF8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lastRenderedPageBreak/>
        <w:t>Высота жилых помещений менее 2,5м (</w:t>
      </w:r>
      <w:proofErr w:type="spellStart"/>
      <w:proofErr w:type="gramStart"/>
      <w:r w:rsidRPr="00D722C7"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 w:rsidRPr="00D722C7"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E57AF8" w:rsidRPr="00D722C7" w:rsidRDefault="00E57AF8" w:rsidP="00E57AF8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Высота жилых помещений более 3,5 м (</w:t>
      </w:r>
      <w:proofErr w:type="spellStart"/>
      <w:proofErr w:type="gramStart"/>
      <w:r w:rsidRPr="00D722C7"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 w:rsidRPr="00D722C7"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p w:rsidR="00E57AF8" w:rsidRPr="00D722C7" w:rsidRDefault="00E57AF8" w:rsidP="00E57AF8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Отсутствует обособленный выход из подвала (да/нет)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E57AF8" w:rsidRPr="00D722C7" w:rsidRDefault="00E57AF8" w:rsidP="00E57AF8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Невентилируемая кровля (да/нет)</w:t>
      </w:r>
      <w:r>
        <w:rPr>
          <w:rFonts w:ascii="Times New Roman" w:hAnsi="Times New Roman" w:cs="Times New Roman"/>
          <w:sz w:val="24"/>
          <w:szCs w:val="24"/>
        </w:rPr>
        <w:t>____________нет__________________________________________</w:t>
      </w:r>
    </w:p>
    <w:p w:rsidR="00E57AF8" w:rsidRPr="00D722C7" w:rsidRDefault="00E57AF8" w:rsidP="00E57AF8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Деревянные перекрытия (да/нет)</w:t>
      </w:r>
      <w:r>
        <w:rPr>
          <w:rFonts w:ascii="Times New Roman" w:hAnsi="Times New Roman" w:cs="Times New Roman"/>
          <w:sz w:val="24"/>
          <w:szCs w:val="24"/>
        </w:rPr>
        <w:t>__________нет____________________________________________</w:t>
      </w:r>
    </w:p>
    <w:p w:rsidR="00E57AF8" w:rsidRPr="00D722C7" w:rsidRDefault="00E57AF8" w:rsidP="00E57AF8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Отсутствует:</w:t>
      </w:r>
    </w:p>
    <w:p w:rsidR="00E57AF8" w:rsidRPr="00D722C7" w:rsidRDefault="00E57AF8" w:rsidP="00E57AF8">
      <w:pPr>
        <w:pStyle w:val="a4"/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-водопровод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</w:p>
    <w:p w:rsidR="00E57AF8" w:rsidRPr="00D722C7" w:rsidRDefault="00E57AF8" w:rsidP="00E57AF8">
      <w:pPr>
        <w:pStyle w:val="a4"/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-канализация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</w:p>
    <w:p w:rsidR="00E57AF8" w:rsidRPr="00B2400D" w:rsidRDefault="00E57AF8" w:rsidP="00E57AF8">
      <w:pPr>
        <w:pStyle w:val="a4"/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-газоснабжение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</w:p>
    <w:p w:rsidR="00E57AF8" w:rsidRDefault="00E57AF8" w:rsidP="00E57AF8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E57AF8" w:rsidRDefault="00E57AF8" w:rsidP="00E57AF8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Директор ООО «ВАТД  Домостроитель»                                                                                                                          Е.М.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Желудкова</w:t>
      </w:r>
      <w:proofErr w:type="spellEnd"/>
    </w:p>
    <w:p w:rsidR="00E57AF8" w:rsidRDefault="00E57AF8" w:rsidP="00E57AF8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E57AF8" w:rsidRDefault="00E57AF8" w:rsidP="00E57AF8">
      <w:pPr>
        <w:pStyle w:val="a4"/>
        <w:rPr>
          <w:rFonts w:ascii="Times New Roman" w:hAnsi="Times New Roman" w:cs="Times New Roman"/>
          <w:sz w:val="24"/>
          <w:szCs w:val="24"/>
        </w:rPr>
      </w:pPr>
      <w:r w:rsidRPr="001B7586">
        <w:rPr>
          <w:rFonts w:ascii="Times New Roman" w:hAnsi="Times New Roman" w:cs="Times New Roman"/>
          <w:sz w:val="24"/>
          <w:szCs w:val="24"/>
        </w:rPr>
        <w:t>М.П.</w:t>
      </w:r>
    </w:p>
    <w:p w:rsidR="00E57AF8" w:rsidRDefault="00E57AF8" w:rsidP="00E57AF8">
      <w:pPr>
        <w:spacing w:after="0"/>
        <w:ind w:left="-426"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Исп. Марчуков О.А.</w:t>
      </w:r>
    </w:p>
    <w:p w:rsidR="00E57AF8" w:rsidRPr="001B7586" w:rsidRDefault="00E57AF8" w:rsidP="00E57AF8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Тел. 271-15-62</w:t>
      </w:r>
    </w:p>
    <w:p w:rsidR="00D722C7" w:rsidRPr="00850AE0" w:rsidRDefault="00D722C7" w:rsidP="00166CEC">
      <w:pPr>
        <w:rPr>
          <w:rFonts w:ascii="Times New Roman" w:hAnsi="Times New Roman" w:cs="Times New Roman"/>
          <w:sz w:val="24"/>
          <w:szCs w:val="24"/>
        </w:rPr>
      </w:pPr>
    </w:p>
    <w:sectPr w:rsidR="00D722C7" w:rsidRPr="00850AE0" w:rsidSect="00166CEC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E12BC"/>
    <w:multiLevelType w:val="hybridMultilevel"/>
    <w:tmpl w:val="C4BCD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/>
  <w:rsids>
    <w:rsidRoot w:val="00301D15"/>
    <w:rsid w:val="00011B48"/>
    <w:rsid w:val="00081932"/>
    <w:rsid w:val="000B749C"/>
    <w:rsid w:val="00114C00"/>
    <w:rsid w:val="0014165F"/>
    <w:rsid w:val="00166CEC"/>
    <w:rsid w:val="001825A0"/>
    <w:rsid w:val="001B05F8"/>
    <w:rsid w:val="002D4A61"/>
    <w:rsid w:val="002D79BD"/>
    <w:rsid w:val="002F19B1"/>
    <w:rsid w:val="00301D15"/>
    <w:rsid w:val="00323F95"/>
    <w:rsid w:val="00327A7B"/>
    <w:rsid w:val="0034775E"/>
    <w:rsid w:val="00393D91"/>
    <w:rsid w:val="004B1344"/>
    <w:rsid w:val="004C5905"/>
    <w:rsid w:val="00526970"/>
    <w:rsid w:val="005B0B6F"/>
    <w:rsid w:val="005F70DD"/>
    <w:rsid w:val="006145D8"/>
    <w:rsid w:val="0064265E"/>
    <w:rsid w:val="00683E8E"/>
    <w:rsid w:val="006E1A36"/>
    <w:rsid w:val="0071038B"/>
    <w:rsid w:val="007C4F81"/>
    <w:rsid w:val="007E0519"/>
    <w:rsid w:val="00835360"/>
    <w:rsid w:val="00850AE0"/>
    <w:rsid w:val="008943CE"/>
    <w:rsid w:val="008A3539"/>
    <w:rsid w:val="008D1B2E"/>
    <w:rsid w:val="008E76E3"/>
    <w:rsid w:val="00906F3A"/>
    <w:rsid w:val="00931BBA"/>
    <w:rsid w:val="009325C4"/>
    <w:rsid w:val="00946D59"/>
    <w:rsid w:val="009D5298"/>
    <w:rsid w:val="009F38D4"/>
    <w:rsid w:val="00A773AA"/>
    <w:rsid w:val="00AB777A"/>
    <w:rsid w:val="00AF0923"/>
    <w:rsid w:val="00AF36B6"/>
    <w:rsid w:val="00B02C6E"/>
    <w:rsid w:val="00B22DB3"/>
    <w:rsid w:val="00B40681"/>
    <w:rsid w:val="00C5768F"/>
    <w:rsid w:val="00CB4BA1"/>
    <w:rsid w:val="00D701D1"/>
    <w:rsid w:val="00D722C7"/>
    <w:rsid w:val="00E01A69"/>
    <w:rsid w:val="00E57A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F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53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722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B74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B749C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64265E"/>
    <w:pPr>
      <w:suppressAutoHyphens/>
      <w:autoSpaceDN w:val="0"/>
      <w:spacing w:line="249" w:lineRule="auto"/>
    </w:pPr>
    <w:rPr>
      <w:rFonts w:ascii="Calibri" w:eastAsia="SimSun" w:hAnsi="Calibri" w:cs="Calibri"/>
      <w:kern w:val="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53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722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B74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B74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1007</Words>
  <Characters>5744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Шпак Л.В.</dc:creator>
  <cp:lastModifiedBy>WinXPProSP3</cp:lastModifiedBy>
  <cp:revision>5</cp:revision>
  <cp:lastPrinted>2014-02-14T07:00:00Z</cp:lastPrinted>
  <dcterms:created xsi:type="dcterms:W3CDTF">2015-03-05T09:17:00Z</dcterms:created>
  <dcterms:modified xsi:type="dcterms:W3CDTF">2015-03-24T06:43:00Z</dcterms:modified>
</cp:coreProperties>
</file>